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97C66" w14:textId="059A4B2D" w:rsidR="00007B71" w:rsidRDefault="00007B71"/>
    <w:p w14:paraId="01597C67" w14:textId="77777777" w:rsidR="00007B71" w:rsidRPr="006D7123" w:rsidRDefault="006343E8" w:rsidP="006343E8">
      <w:pPr>
        <w:jc w:val="center"/>
        <w:rPr>
          <w:rFonts w:ascii="Franklin Gothic Heavy" w:hAnsi="Franklin Gothic Heavy"/>
          <w:b/>
          <w:sz w:val="36"/>
          <w:szCs w:val="36"/>
        </w:rPr>
      </w:pPr>
      <w:r w:rsidRPr="006D7123">
        <w:rPr>
          <w:rFonts w:ascii="Franklin Gothic Heavy" w:hAnsi="Franklin Gothic Heavy"/>
          <w:b/>
          <w:sz w:val="36"/>
          <w:szCs w:val="36"/>
        </w:rPr>
        <w:t>SAVE CHECKS – SAVE TIME – SAVE POSTAGE</w:t>
      </w:r>
    </w:p>
    <w:p w14:paraId="4182FD42" w14:textId="26218ABC" w:rsidR="00E34A60" w:rsidRDefault="00D057BD" w:rsidP="007708C8">
      <w:pPr>
        <w:jc w:val="both"/>
        <w:rPr>
          <w:szCs w:val="28"/>
        </w:rPr>
      </w:pPr>
      <w:r w:rsidRPr="00E34A60">
        <w:rPr>
          <w:szCs w:val="28"/>
        </w:rPr>
        <w:t xml:space="preserve">We have had several inquiries concerning automatic-deductions for retiree premium payments.  </w:t>
      </w:r>
      <w:r w:rsidRPr="007C780D">
        <w:rPr>
          <w:b/>
          <w:szCs w:val="28"/>
        </w:rPr>
        <w:t>At present, we do not have this capability</w:t>
      </w:r>
      <w:r w:rsidRPr="00E34A60">
        <w:rPr>
          <w:szCs w:val="28"/>
        </w:rPr>
        <w:t xml:space="preserve">.  </w:t>
      </w:r>
      <w:r w:rsidRPr="008A11AE">
        <w:rPr>
          <w:b/>
          <w:i/>
          <w:szCs w:val="28"/>
        </w:rPr>
        <w:t>However</w:t>
      </w:r>
      <w:r w:rsidRPr="008A11AE">
        <w:rPr>
          <w:b/>
          <w:szCs w:val="28"/>
        </w:rPr>
        <w:t xml:space="preserve"> </w:t>
      </w:r>
      <w:r w:rsidRPr="00E34A60">
        <w:rPr>
          <w:szCs w:val="28"/>
        </w:rPr>
        <w:t xml:space="preserve">– you may have another option so you </w:t>
      </w:r>
      <w:r w:rsidR="006343E8" w:rsidRPr="00E34A60">
        <w:rPr>
          <w:szCs w:val="28"/>
        </w:rPr>
        <w:t xml:space="preserve">will </w:t>
      </w:r>
      <w:r w:rsidRPr="00E34A60">
        <w:rPr>
          <w:szCs w:val="28"/>
        </w:rPr>
        <w:t>ne</w:t>
      </w:r>
      <w:r w:rsidR="00007B71" w:rsidRPr="00E34A60">
        <w:rPr>
          <w:szCs w:val="28"/>
        </w:rPr>
        <w:t xml:space="preserve">ver </w:t>
      </w:r>
      <w:r w:rsidRPr="00E34A60">
        <w:rPr>
          <w:szCs w:val="28"/>
        </w:rPr>
        <w:t xml:space="preserve">have to </w:t>
      </w:r>
      <w:r w:rsidR="00007B71" w:rsidRPr="00E34A60">
        <w:rPr>
          <w:szCs w:val="28"/>
        </w:rPr>
        <w:t>write another check</w:t>
      </w:r>
      <w:r w:rsidR="00E34A60">
        <w:rPr>
          <w:szCs w:val="28"/>
        </w:rPr>
        <w:t>…</w:t>
      </w:r>
    </w:p>
    <w:p w14:paraId="6FD40F1B" w14:textId="77777777" w:rsidR="007708C8" w:rsidRPr="007708C8" w:rsidRDefault="007708C8" w:rsidP="007708C8">
      <w:pPr>
        <w:jc w:val="both"/>
        <w:rPr>
          <w:szCs w:val="28"/>
        </w:rPr>
      </w:pPr>
    </w:p>
    <w:p w14:paraId="7463E43D" w14:textId="76CFF7D0" w:rsidR="007C780D" w:rsidRPr="00E34A60" w:rsidRDefault="00D057BD" w:rsidP="007C7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E34A60">
        <w:rPr>
          <w:b/>
          <w:sz w:val="32"/>
          <w:szCs w:val="32"/>
        </w:rPr>
        <w:t xml:space="preserve">Many </w:t>
      </w:r>
      <w:r w:rsidR="00007B71" w:rsidRPr="00E34A60">
        <w:rPr>
          <w:b/>
          <w:sz w:val="32"/>
          <w:szCs w:val="32"/>
        </w:rPr>
        <w:t xml:space="preserve">banks offer </w:t>
      </w:r>
      <w:r w:rsidR="00007B71" w:rsidRPr="007C780D">
        <w:rPr>
          <w:rFonts w:ascii="Franklin Gothic Heavy" w:hAnsi="Franklin Gothic Heavy"/>
          <w:sz w:val="32"/>
          <w:szCs w:val="32"/>
        </w:rPr>
        <w:t>on-line bill pay</w:t>
      </w:r>
      <w:r w:rsidR="00007B71" w:rsidRPr="007C780D">
        <w:rPr>
          <w:rFonts w:cs="Times New Roman"/>
          <w:b/>
          <w:sz w:val="32"/>
          <w:szCs w:val="32"/>
        </w:rPr>
        <w:t xml:space="preserve"> service</w:t>
      </w:r>
      <w:r w:rsidR="007C780D" w:rsidRPr="007C780D">
        <w:rPr>
          <w:rFonts w:cs="Times New Roman"/>
          <w:b/>
          <w:sz w:val="32"/>
          <w:szCs w:val="32"/>
        </w:rPr>
        <w:t>s</w:t>
      </w:r>
      <w:r w:rsidR="00007B71" w:rsidRPr="007C780D">
        <w:rPr>
          <w:rFonts w:ascii="Bodoni MT Black" w:hAnsi="Bodoni MT Black"/>
          <w:b/>
          <w:sz w:val="32"/>
          <w:szCs w:val="32"/>
        </w:rPr>
        <w:t>.</w:t>
      </w:r>
      <w:r w:rsidR="007C780D">
        <w:rPr>
          <w:b/>
          <w:sz w:val="32"/>
          <w:szCs w:val="32"/>
        </w:rPr>
        <w:t xml:space="preserve">  This means </w:t>
      </w:r>
      <w:r w:rsidR="00007B71" w:rsidRPr="00E34A60">
        <w:rPr>
          <w:b/>
          <w:sz w:val="32"/>
          <w:szCs w:val="32"/>
        </w:rPr>
        <w:t xml:space="preserve">you can add YCCD as a </w:t>
      </w:r>
      <w:r w:rsidR="00007B71" w:rsidRPr="008A11AE">
        <w:rPr>
          <w:b/>
          <w:sz w:val="32"/>
          <w:szCs w:val="32"/>
        </w:rPr>
        <w:t>payee</w:t>
      </w:r>
      <w:r w:rsidR="00007B71" w:rsidRPr="00E34A60">
        <w:rPr>
          <w:b/>
          <w:sz w:val="32"/>
          <w:szCs w:val="32"/>
        </w:rPr>
        <w:t xml:space="preserve">, and set up automatic payments </w:t>
      </w:r>
      <w:r w:rsidRPr="00E34A60">
        <w:rPr>
          <w:b/>
          <w:sz w:val="32"/>
          <w:szCs w:val="32"/>
        </w:rPr>
        <w:t>so</w:t>
      </w:r>
      <w:r w:rsidR="00007B71" w:rsidRPr="00E34A60">
        <w:rPr>
          <w:b/>
          <w:sz w:val="32"/>
          <w:szCs w:val="32"/>
        </w:rPr>
        <w:t xml:space="preserve"> </w:t>
      </w:r>
      <w:r w:rsidR="007C780D">
        <w:rPr>
          <w:b/>
          <w:sz w:val="32"/>
          <w:szCs w:val="32"/>
        </w:rPr>
        <w:t>your</w:t>
      </w:r>
      <w:r w:rsidR="00E34A60" w:rsidRPr="00E34A60">
        <w:rPr>
          <w:b/>
          <w:sz w:val="32"/>
          <w:szCs w:val="32"/>
        </w:rPr>
        <w:t xml:space="preserve"> </w:t>
      </w:r>
      <w:r w:rsidR="007C780D" w:rsidRPr="007C780D">
        <w:rPr>
          <w:b/>
          <w:sz w:val="32"/>
          <w:szCs w:val="32"/>
        </w:rPr>
        <w:t>bank</w:t>
      </w:r>
      <w:r w:rsidR="00007B71" w:rsidRPr="00E34A60">
        <w:rPr>
          <w:b/>
          <w:sz w:val="32"/>
          <w:szCs w:val="32"/>
        </w:rPr>
        <w:t xml:space="preserve"> will </w:t>
      </w:r>
      <w:r w:rsidRPr="007C780D">
        <w:rPr>
          <w:rFonts w:ascii="Franklin Gothic Heavy" w:hAnsi="Franklin Gothic Heavy"/>
          <w:sz w:val="32"/>
          <w:szCs w:val="32"/>
        </w:rPr>
        <w:t>cut and mail</w:t>
      </w:r>
      <w:r w:rsidRPr="00E34A60">
        <w:rPr>
          <w:b/>
          <w:sz w:val="32"/>
          <w:szCs w:val="32"/>
        </w:rPr>
        <w:t xml:space="preserve"> a check to us each and every month!</w:t>
      </w:r>
    </w:p>
    <w:p w14:paraId="3AF2D2CD" w14:textId="1EB0C881" w:rsidR="00E34A60" w:rsidRDefault="00E34A60" w:rsidP="006343E8">
      <w:pPr>
        <w:pStyle w:val="NoSpacing"/>
        <w:jc w:val="both"/>
        <w:rPr>
          <w:b/>
          <w:i/>
          <w:sz w:val="24"/>
          <w:szCs w:val="24"/>
          <w:u w:val="single"/>
        </w:rPr>
      </w:pPr>
    </w:p>
    <w:p w14:paraId="01597C6D" w14:textId="77777777" w:rsidR="00D057BD" w:rsidRDefault="00D057BD" w:rsidP="006343E8">
      <w:pPr>
        <w:pStyle w:val="NoSpacing"/>
        <w:jc w:val="both"/>
        <w:rPr>
          <w:b/>
          <w:i/>
          <w:sz w:val="24"/>
          <w:szCs w:val="24"/>
          <w:u w:val="single"/>
        </w:rPr>
      </w:pPr>
      <w:r w:rsidRPr="006343E8">
        <w:rPr>
          <w:b/>
          <w:i/>
          <w:sz w:val="24"/>
          <w:szCs w:val="24"/>
          <w:u w:val="single"/>
        </w:rPr>
        <w:t xml:space="preserve">Steps for Automatic Bill Pay </w:t>
      </w:r>
      <w:proofErr w:type="gramStart"/>
      <w:r w:rsidRPr="006343E8">
        <w:rPr>
          <w:b/>
          <w:i/>
          <w:sz w:val="24"/>
          <w:szCs w:val="24"/>
          <w:u w:val="single"/>
        </w:rPr>
        <w:t>By</w:t>
      </w:r>
      <w:proofErr w:type="gramEnd"/>
      <w:r w:rsidRPr="006343E8">
        <w:rPr>
          <w:b/>
          <w:i/>
          <w:sz w:val="24"/>
          <w:szCs w:val="24"/>
          <w:u w:val="single"/>
        </w:rPr>
        <w:t xml:space="preserve"> Bank</w:t>
      </w:r>
    </w:p>
    <w:p w14:paraId="01597C6E" w14:textId="77777777" w:rsidR="006343E8" w:rsidRPr="006343E8" w:rsidRDefault="006343E8" w:rsidP="006343E8">
      <w:pPr>
        <w:pStyle w:val="NoSpacing"/>
        <w:ind w:left="720"/>
        <w:jc w:val="both"/>
        <w:rPr>
          <w:b/>
          <w:i/>
          <w:sz w:val="24"/>
          <w:szCs w:val="24"/>
          <w:u w:val="single"/>
        </w:rPr>
      </w:pPr>
    </w:p>
    <w:p w14:paraId="01597C6F" w14:textId="7C3E2F90" w:rsidR="00D057BD" w:rsidRPr="006343E8" w:rsidRDefault="00D057BD" w:rsidP="006343E8">
      <w:pPr>
        <w:pStyle w:val="NoSpacing"/>
        <w:ind w:left="720"/>
        <w:jc w:val="both"/>
        <w:rPr>
          <w:sz w:val="24"/>
          <w:szCs w:val="24"/>
        </w:rPr>
      </w:pPr>
      <w:r w:rsidRPr="006343E8">
        <w:rPr>
          <w:rFonts w:ascii="Museo Slab 500" w:hAnsi="Museo Slab 500"/>
          <w:i/>
          <w:iCs/>
          <w:color w:val="83AFB4"/>
          <w:sz w:val="24"/>
          <w:szCs w:val="24"/>
        </w:rPr>
        <w:t xml:space="preserve">1 </w:t>
      </w:r>
      <w:r w:rsidRPr="006343E8">
        <w:rPr>
          <w:rFonts w:ascii="Museo Slab 500" w:hAnsi="Museo Slab 500"/>
          <w:i/>
          <w:iCs/>
          <w:color w:val="83AFB4"/>
          <w:sz w:val="24"/>
          <w:szCs w:val="24"/>
        </w:rPr>
        <w:tab/>
      </w:r>
      <w:r w:rsidRPr="006343E8">
        <w:rPr>
          <w:sz w:val="24"/>
          <w:szCs w:val="24"/>
        </w:rPr>
        <w:t xml:space="preserve">Contact your bank or credit union to see if </w:t>
      </w:r>
      <w:r w:rsidR="007C780D">
        <w:rPr>
          <w:sz w:val="24"/>
          <w:szCs w:val="24"/>
        </w:rPr>
        <w:t xml:space="preserve">an on-line </w:t>
      </w:r>
      <w:r w:rsidRPr="006343E8">
        <w:rPr>
          <w:sz w:val="24"/>
          <w:szCs w:val="24"/>
        </w:rPr>
        <w:t>bill</w:t>
      </w:r>
      <w:r w:rsidR="007C780D">
        <w:rPr>
          <w:sz w:val="24"/>
          <w:szCs w:val="24"/>
        </w:rPr>
        <w:t>-</w:t>
      </w:r>
      <w:r w:rsidRPr="006343E8">
        <w:rPr>
          <w:sz w:val="24"/>
          <w:szCs w:val="24"/>
        </w:rPr>
        <w:t>pay service</w:t>
      </w:r>
      <w:r w:rsidR="007C780D">
        <w:rPr>
          <w:sz w:val="24"/>
          <w:szCs w:val="24"/>
        </w:rPr>
        <w:t xml:space="preserve"> is</w:t>
      </w:r>
      <w:r w:rsidRPr="006343E8">
        <w:rPr>
          <w:sz w:val="24"/>
          <w:szCs w:val="24"/>
        </w:rPr>
        <w:t xml:space="preserve"> offered. If you </w:t>
      </w:r>
      <w:proofErr w:type="gramStart"/>
      <w:r w:rsidRPr="006343E8">
        <w:rPr>
          <w:sz w:val="24"/>
          <w:szCs w:val="24"/>
        </w:rPr>
        <w:t>are already registered</w:t>
      </w:r>
      <w:proofErr w:type="gramEnd"/>
      <w:r w:rsidRPr="006343E8">
        <w:rPr>
          <w:sz w:val="24"/>
          <w:szCs w:val="24"/>
        </w:rPr>
        <w:t xml:space="preserve"> for online access with your bank, log in and see if you can locate the option to sign up.</w:t>
      </w:r>
    </w:p>
    <w:p w14:paraId="01597C70" w14:textId="77777777" w:rsidR="006343E8" w:rsidRDefault="006343E8" w:rsidP="006343E8">
      <w:pPr>
        <w:pStyle w:val="NoSpacing"/>
        <w:ind w:left="720"/>
        <w:jc w:val="both"/>
        <w:rPr>
          <w:rFonts w:ascii="Museo Slab 500" w:hAnsi="Museo Slab 500"/>
          <w:i/>
          <w:iCs/>
          <w:color w:val="83AFB4"/>
          <w:sz w:val="24"/>
          <w:szCs w:val="24"/>
        </w:rPr>
      </w:pPr>
    </w:p>
    <w:p w14:paraId="6C9A5A7A" w14:textId="77777777" w:rsidR="007708C8" w:rsidRDefault="00D057BD" w:rsidP="006343E8">
      <w:pPr>
        <w:pStyle w:val="NoSpacing"/>
        <w:ind w:left="720"/>
        <w:jc w:val="both"/>
        <w:rPr>
          <w:sz w:val="24"/>
          <w:szCs w:val="24"/>
        </w:rPr>
      </w:pPr>
      <w:r w:rsidRPr="006343E8">
        <w:rPr>
          <w:rFonts w:ascii="Museo Slab 500" w:hAnsi="Museo Slab 500"/>
          <w:i/>
          <w:iCs/>
          <w:color w:val="83AFB4"/>
          <w:sz w:val="24"/>
          <w:szCs w:val="24"/>
        </w:rPr>
        <w:t>2</w:t>
      </w:r>
      <w:r w:rsidRPr="006343E8">
        <w:rPr>
          <w:rFonts w:ascii="Museo Slab 500" w:hAnsi="Museo Slab 500"/>
          <w:i/>
          <w:iCs/>
          <w:color w:val="83AFB4"/>
          <w:sz w:val="24"/>
          <w:szCs w:val="24"/>
        </w:rPr>
        <w:tab/>
      </w:r>
      <w:r w:rsidRPr="006343E8">
        <w:rPr>
          <w:sz w:val="24"/>
          <w:szCs w:val="24"/>
        </w:rPr>
        <w:t xml:space="preserve">Log into the bank website and follow the instructions given by the bank to locate the bill pay option. Enter in your bills following the prompts. </w:t>
      </w:r>
    </w:p>
    <w:p w14:paraId="7A327407" w14:textId="1FBBC16B" w:rsidR="007708C8" w:rsidRDefault="007708C8" w:rsidP="007708C8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D057BD" w:rsidRPr="006343E8">
        <w:rPr>
          <w:sz w:val="24"/>
          <w:szCs w:val="24"/>
        </w:rPr>
        <w:t xml:space="preserve">nter </w:t>
      </w:r>
      <w:r w:rsidR="00D057BD" w:rsidRPr="006343E8">
        <w:rPr>
          <w:sz w:val="24"/>
          <w:szCs w:val="24"/>
          <w:u w:val="single"/>
        </w:rPr>
        <w:t>YCCD</w:t>
      </w:r>
      <w:r w:rsidR="00D057BD" w:rsidRPr="006343E8">
        <w:rPr>
          <w:sz w:val="24"/>
          <w:szCs w:val="24"/>
        </w:rPr>
        <w:t xml:space="preserve"> as the name of the person you are sending money to, </w:t>
      </w:r>
      <w:r w:rsidR="00D057BD" w:rsidRPr="006343E8">
        <w:rPr>
          <w:sz w:val="24"/>
          <w:szCs w:val="24"/>
          <w:u w:val="single"/>
        </w:rPr>
        <w:t>PO Box 4065, Modesto, CA 95352</w:t>
      </w:r>
      <w:r w:rsidR="00D057BD" w:rsidRPr="006343E8">
        <w:rPr>
          <w:sz w:val="24"/>
          <w:szCs w:val="24"/>
        </w:rPr>
        <w:t xml:space="preserve"> as the address to send the payment, the </w:t>
      </w:r>
      <w:r w:rsidR="00D057BD" w:rsidRPr="006343E8">
        <w:rPr>
          <w:sz w:val="24"/>
          <w:szCs w:val="24"/>
          <w:u w:val="single"/>
        </w:rPr>
        <w:t>amount</w:t>
      </w:r>
      <w:r w:rsidR="00D057BD" w:rsidRPr="006343E8">
        <w:rPr>
          <w:sz w:val="24"/>
          <w:szCs w:val="24"/>
        </w:rPr>
        <w:t xml:space="preserve"> to send, and the </w:t>
      </w:r>
      <w:r w:rsidR="00D057BD" w:rsidRPr="006343E8">
        <w:rPr>
          <w:sz w:val="24"/>
          <w:szCs w:val="24"/>
          <w:u w:val="single"/>
        </w:rPr>
        <w:t>date</w:t>
      </w:r>
      <w:r w:rsidR="00D057BD" w:rsidRPr="006343E8">
        <w:rPr>
          <w:sz w:val="24"/>
          <w:szCs w:val="24"/>
        </w:rPr>
        <w:t xml:space="preserve"> the payment </w:t>
      </w:r>
      <w:proofErr w:type="gramStart"/>
      <w:r w:rsidR="00D057BD" w:rsidRPr="006343E8">
        <w:rPr>
          <w:sz w:val="24"/>
          <w:szCs w:val="24"/>
        </w:rPr>
        <w:t>should be sent</w:t>
      </w:r>
      <w:proofErr w:type="gramEnd"/>
      <w:r w:rsidR="00D057BD" w:rsidRPr="006343E8">
        <w:rPr>
          <w:sz w:val="24"/>
          <w:szCs w:val="24"/>
        </w:rPr>
        <w:t xml:space="preserve">. </w:t>
      </w:r>
    </w:p>
    <w:p w14:paraId="71B10632" w14:textId="19D708BD" w:rsidR="007708C8" w:rsidRDefault="007708C8" w:rsidP="007708C8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Enter “</w:t>
      </w:r>
      <w:r w:rsidRPr="007708C8">
        <w:rPr>
          <w:sz w:val="24"/>
          <w:szCs w:val="24"/>
          <w:u w:val="single"/>
        </w:rPr>
        <w:t>Your Name-Retiree Payment</w:t>
      </w:r>
      <w:r>
        <w:rPr>
          <w:sz w:val="24"/>
          <w:szCs w:val="24"/>
          <w:u w:val="single"/>
        </w:rPr>
        <w:t>”</w:t>
      </w:r>
      <w:r>
        <w:rPr>
          <w:sz w:val="24"/>
          <w:szCs w:val="24"/>
        </w:rPr>
        <w:t xml:space="preserve"> in the comment.</w:t>
      </w:r>
    </w:p>
    <w:p w14:paraId="6976F82D" w14:textId="1ABAA3B1" w:rsidR="007708C8" w:rsidRDefault="007708C8" w:rsidP="007708C8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Set up monthly frequency to pay through September of the following year.</w:t>
      </w:r>
    </w:p>
    <w:p w14:paraId="01597C71" w14:textId="37CE2562" w:rsidR="00D057BD" w:rsidRPr="007F2CF7" w:rsidRDefault="007C780D" w:rsidP="007708C8">
      <w:pPr>
        <w:pStyle w:val="NoSpacing"/>
        <w:ind w:left="1080"/>
        <w:jc w:val="both"/>
        <w:rPr>
          <w:rFonts w:cs="Times New Roman"/>
          <w:sz w:val="24"/>
          <w:szCs w:val="24"/>
        </w:rPr>
      </w:pPr>
      <w:r w:rsidRPr="007F2CF7">
        <w:rPr>
          <w:b/>
          <w:sz w:val="24"/>
          <w:szCs w:val="24"/>
        </w:rPr>
        <w:t xml:space="preserve">Remember – payments are due by the </w:t>
      </w:r>
      <w:proofErr w:type="gramStart"/>
      <w:r w:rsidR="007F2CF7" w:rsidRPr="007F2CF7">
        <w:rPr>
          <w:b/>
          <w:sz w:val="24"/>
          <w:szCs w:val="24"/>
        </w:rPr>
        <w:t>1</w:t>
      </w:r>
      <w:r w:rsidR="007F2CF7" w:rsidRPr="007F2CF7">
        <w:rPr>
          <w:b/>
          <w:sz w:val="24"/>
          <w:szCs w:val="24"/>
          <w:vertAlign w:val="superscript"/>
        </w:rPr>
        <w:t>st</w:t>
      </w:r>
      <w:proofErr w:type="gramEnd"/>
      <w:r w:rsidR="007F2CF7" w:rsidRPr="007F2CF7">
        <w:rPr>
          <w:b/>
          <w:sz w:val="24"/>
          <w:szCs w:val="24"/>
        </w:rPr>
        <w:t xml:space="preserve"> of each month</w:t>
      </w:r>
      <w:r w:rsidR="007F2CF7" w:rsidRPr="007F2CF7">
        <w:rPr>
          <w:sz w:val="24"/>
          <w:szCs w:val="24"/>
        </w:rPr>
        <w:t xml:space="preserve"> </w:t>
      </w:r>
      <w:r w:rsidR="007F2CF7" w:rsidRPr="007F2CF7">
        <w:rPr>
          <w:rFonts w:cs="Times New Roman"/>
          <w:b/>
          <w:sz w:val="24"/>
          <w:szCs w:val="24"/>
          <w:u w:val="single"/>
        </w:rPr>
        <w:t>for that month</w:t>
      </w:r>
      <w:r w:rsidR="007708C8">
        <w:rPr>
          <w:rFonts w:cs="Times New Roman"/>
          <w:b/>
          <w:sz w:val="24"/>
          <w:szCs w:val="24"/>
          <w:u w:val="single"/>
        </w:rPr>
        <w:t xml:space="preserve">, </w:t>
      </w:r>
      <w:r w:rsidR="007708C8">
        <w:rPr>
          <w:rFonts w:cs="Times New Roman"/>
          <w:b/>
          <w:sz w:val="24"/>
          <w:szCs w:val="24"/>
        </w:rPr>
        <w:t>and are considered “late” after the 15th</w:t>
      </w:r>
      <w:r w:rsidR="007F2CF7" w:rsidRPr="007F2CF7">
        <w:rPr>
          <w:rFonts w:cs="Times New Roman"/>
          <w:sz w:val="24"/>
          <w:szCs w:val="24"/>
        </w:rPr>
        <w:t>!)</w:t>
      </w:r>
    </w:p>
    <w:p w14:paraId="01597C72" w14:textId="77777777" w:rsidR="006343E8" w:rsidRDefault="006343E8" w:rsidP="006343E8">
      <w:pPr>
        <w:pStyle w:val="NoSpacing"/>
        <w:ind w:left="720"/>
        <w:jc w:val="both"/>
        <w:rPr>
          <w:rFonts w:ascii="Museo Slab 500" w:hAnsi="Museo Slab 500"/>
          <w:i/>
          <w:iCs/>
          <w:color w:val="83AFB4"/>
          <w:sz w:val="24"/>
          <w:szCs w:val="24"/>
        </w:rPr>
      </w:pPr>
    </w:p>
    <w:p w14:paraId="01597C73" w14:textId="66E8C0A4" w:rsidR="00D057BD" w:rsidRPr="006343E8" w:rsidRDefault="00D057BD" w:rsidP="006343E8">
      <w:pPr>
        <w:pStyle w:val="NoSpacing"/>
        <w:ind w:left="720"/>
        <w:jc w:val="both"/>
        <w:rPr>
          <w:sz w:val="24"/>
          <w:szCs w:val="24"/>
        </w:rPr>
      </w:pPr>
      <w:r w:rsidRPr="006343E8">
        <w:rPr>
          <w:rFonts w:ascii="Museo Slab 500" w:hAnsi="Museo Slab 500"/>
          <w:i/>
          <w:iCs/>
          <w:color w:val="83AFB4"/>
          <w:sz w:val="24"/>
          <w:szCs w:val="24"/>
        </w:rPr>
        <w:t>3</w:t>
      </w:r>
      <w:r w:rsidRPr="006343E8">
        <w:rPr>
          <w:rFonts w:ascii="Museo Slab 500" w:hAnsi="Museo Slab 500"/>
          <w:i/>
          <w:iCs/>
          <w:color w:val="83AFB4"/>
          <w:sz w:val="24"/>
          <w:szCs w:val="24"/>
        </w:rPr>
        <w:tab/>
      </w:r>
      <w:r w:rsidR="007708C8">
        <w:rPr>
          <w:sz w:val="24"/>
          <w:szCs w:val="24"/>
        </w:rPr>
        <w:t>E</w:t>
      </w:r>
      <w:r w:rsidRPr="006343E8">
        <w:rPr>
          <w:sz w:val="24"/>
          <w:szCs w:val="24"/>
        </w:rPr>
        <w:t xml:space="preserve">very September, adjust the premium payment (if necessary) when you receive your updated premium </w:t>
      </w:r>
      <w:r w:rsidR="007708C8" w:rsidRPr="006343E8">
        <w:rPr>
          <w:sz w:val="24"/>
          <w:szCs w:val="24"/>
        </w:rPr>
        <w:t>amount</w:t>
      </w:r>
      <w:r w:rsidR="007708C8">
        <w:rPr>
          <w:sz w:val="24"/>
          <w:szCs w:val="24"/>
        </w:rPr>
        <w:t xml:space="preserve"> that</w:t>
      </w:r>
      <w:r w:rsidR="006D7123">
        <w:rPr>
          <w:sz w:val="24"/>
          <w:szCs w:val="24"/>
        </w:rPr>
        <w:t xml:space="preserve"> goes into effective October </w:t>
      </w:r>
      <w:proofErr w:type="gramStart"/>
      <w:r w:rsidR="006D7123">
        <w:rPr>
          <w:sz w:val="24"/>
          <w:szCs w:val="24"/>
        </w:rPr>
        <w:t>1</w:t>
      </w:r>
      <w:r w:rsidR="006D7123" w:rsidRPr="006D7123">
        <w:rPr>
          <w:sz w:val="24"/>
          <w:szCs w:val="24"/>
          <w:vertAlign w:val="superscript"/>
        </w:rPr>
        <w:t>st</w:t>
      </w:r>
      <w:proofErr w:type="gramEnd"/>
      <w:r w:rsidR="006D7123">
        <w:rPr>
          <w:sz w:val="24"/>
          <w:szCs w:val="24"/>
        </w:rPr>
        <w:t xml:space="preserve"> each year</w:t>
      </w:r>
      <w:r w:rsidRPr="006343E8">
        <w:rPr>
          <w:sz w:val="24"/>
          <w:szCs w:val="24"/>
        </w:rPr>
        <w:t xml:space="preserve">.  </w:t>
      </w:r>
    </w:p>
    <w:p w14:paraId="01597C74" w14:textId="77777777" w:rsidR="006343E8" w:rsidRDefault="006343E8" w:rsidP="006343E8">
      <w:pPr>
        <w:pStyle w:val="NoSpacing"/>
        <w:ind w:left="720"/>
        <w:jc w:val="both"/>
        <w:rPr>
          <w:rFonts w:ascii="Museo Slab 500" w:hAnsi="Museo Slab 500"/>
          <w:i/>
          <w:iCs/>
          <w:color w:val="83AFB4"/>
          <w:sz w:val="24"/>
          <w:szCs w:val="24"/>
        </w:rPr>
      </w:pPr>
    </w:p>
    <w:p w14:paraId="01597C75" w14:textId="77777777" w:rsidR="00D057BD" w:rsidRPr="006343E8" w:rsidRDefault="00D057BD" w:rsidP="006343E8">
      <w:pPr>
        <w:pStyle w:val="NoSpacing"/>
        <w:ind w:left="720"/>
        <w:jc w:val="both"/>
        <w:rPr>
          <w:sz w:val="24"/>
          <w:szCs w:val="24"/>
        </w:rPr>
      </w:pPr>
      <w:r w:rsidRPr="006343E8">
        <w:rPr>
          <w:rFonts w:ascii="Museo Slab 500" w:hAnsi="Museo Slab 500"/>
          <w:i/>
          <w:iCs/>
          <w:color w:val="83AFB4"/>
          <w:sz w:val="24"/>
          <w:szCs w:val="24"/>
        </w:rPr>
        <w:t>4</w:t>
      </w:r>
      <w:r w:rsidRPr="006343E8">
        <w:rPr>
          <w:rFonts w:ascii="Museo Slab 500" w:hAnsi="Museo Slab 500"/>
          <w:i/>
          <w:iCs/>
          <w:color w:val="83AFB4"/>
          <w:sz w:val="24"/>
          <w:szCs w:val="24"/>
        </w:rPr>
        <w:tab/>
      </w:r>
      <w:r w:rsidR="006343E8" w:rsidRPr="006343E8">
        <w:rPr>
          <w:sz w:val="24"/>
          <w:szCs w:val="24"/>
        </w:rPr>
        <w:t xml:space="preserve">Make sure you check with </w:t>
      </w:r>
      <w:r w:rsidRPr="006343E8">
        <w:rPr>
          <w:sz w:val="24"/>
          <w:szCs w:val="24"/>
        </w:rPr>
        <w:t xml:space="preserve">Lori Williams </w:t>
      </w:r>
      <w:r w:rsidR="006343E8">
        <w:rPr>
          <w:sz w:val="24"/>
          <w:szCs w:val="24"/>
        </w:rPr>
        <w:t xml:space="preserve">at (209) 575-6588 </w:t>
      </w:r>
      <w:r w:rsidRPr="006343E8">
        <w:rPr>
          <w:sz w:val="24"/>
          <w:szCs w:val="24"/>
        </w:rPr>
        <w:t>th</w:t>
      </w:r>
      <w:r w:rsidR="006343E8" w:rsidRPr="006343E8">
        <w:rPr>
          <w:sz w:val="24"/>
          <w:szCs w:val="24"/>
        </w:rPr>
        <w:t>at</w:t>
      </w:r>
      <w:r w:rsidRPr="006343E8">
        <w:rPr>
          <w:sz w:val="24"/>
          <w:szCs w:val="24"/>
        </w:rPr>
        <w:t xml:space="preserve"> first month to make sure there weren't any issues with the payment arriving.</w:t>
      </w:r>
    </w:p>
    <w:p w14:paraId="01597C76" w14:textId="77777777" w:rsidR="006343E8" w:rsidRDefault="006343E8" w:rsidP="006343E8">
      <w:pPr>
        <w:pStyle w:val="NoSpacing"/>
        <w:ind w:left="720"/>
        <w:jc w:val="both"/>
        <w:rPr>
          <w:sz w:val="26"/>
          <w:szCs w:val="26"/>
        </w:rPr>
      </w:pPr>
    </w:p>
    <w:p w14:paraId="46711D96" w14:textId="77777777" w:rsidR="00E34A60" w:rsidRPr="006343E8" w:rsidRDefault="00E34A60" w:rsidP="006343E8">
      <w:pPr>
        <w:pStyle w:val="NoSpacing"/>
        <w:ind w:left="720"/>
        <w:jc w:val="both"/>
        <w:rPr>
          <w:sz w:val="26"/>
          <w:szCs w:val="26"/>
        </w:rPr>
      </w:pPr>
    </w:p>
    <w:p w14:paraId="230F1765" w14:textId="77777777" w:rsidR="00E34A60" w:rsidRPr="00E34A60" w:rsidRDefault="006343E8" w:rsidP="00E34A60">
      <w:pPr>
        <w:pStyle w:val="NoSpacing"/>
        <w:jc w:val="center"/>
        <w:rPr>
          <w:b/>
          <w:sz w:val="30"/>
          <w:szCs w:val="30"/>
        </w:rPr>
      </w:pPr>
      <w:r w:rsidRPr="00E34A60">
        <w:rPr>
          <w:b/>
          <w:sz w:val="30"/>
          <w:szCs w:val="30"/>
        </w:rPr>
        <w:t>W</w:t>
      </w:r>
      <w:r w:rsidR="00D057BD" w:rsidRPr="00E34A60">
        <w:rPr>
          <w:b/>
          <w:sz w:val="30"/>
          <w:szCs w:val="30"/>
        </w:rPr>
        <w:t xml:space="preserve">e </w:t>
      </w:r>
      <w:r w:rsidRPr="00E34A60">
        <w:rPr>
          <w:b/>
          <w:sz w:val="30"/>
          <w:szCs w:val="30"/>
        </w:rPr>
        <w:t xml:space="preserve">hope </w:t>
      </w:r>
      <w:r w:rsidR="00D057BD" w:rsidRPr="00E34A60">
        <w:rPr>
          <w:b/>
          <w:sz w:val="30"/>
          <w:szCs w:val="30"/>
        </w:rPr>
        <w:t xml:space="preserve">this </w:t>
      </w:r>
      <w:r w:rsidRPr="00E34A60">
        <w:rPr>
          <w:b/>
          <w:sz w:val="30"/>
          <w:szCs w:val="30"/>
        </w:rPr>
        <w:t xml:space="preserve">makes your life easier. </w:t>
      </w:r>
    </w:p>
    <w:p w14:paraId="52C4A754" w14:textId="07B8AC7C" w:rsidR="00E34A60" w:rsidRPr="00E34A60" w:rsidRDefault="00E34A60" w:rsidP="00E34A60">
      <w:pPr>
        <w:pStyle w:val="NoSpacing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P</w:t>
      </w:r>
      <w:r w:rsidRPr="00E34A60">
        <w:rPr>
          <w:b/>
          <w:sz w:val="30"/>
          <w:szCs w:val="30"/>
        </w:rPr>
        <w:t xml:space="preserve">lease use this service </w:t>
      </w:r>
      <w:r>
        <w:rPr>
          <w:b/>
          <w:sz w:val="30"/>
          <w:szCs w:val="30"/>
        </w:rPr>
        <w:t xml:space="preserve">if </w:t>
      </w:r>
      <w:r w:rsidR="006343E8" w:rsidRPr="00E34A60">
        <w:rPr>
          <w:b/>
          <w:sz w:val="30"/>
          <w:szCs w:val="30"/>
        </w:rPr>
        <w:t xml:space="preserve">it available at your financial institution, </w:t>
      </w:r>
    </w:p>
    <w:p w14:paraId="01597C78" w14:textId="6DE2B42C" w:rsidR="00D057BD" w:rsidRPr="007708C8" w:rsidRDefault="006D7123" w:rsidP="007708C8">
      <w:pPr>
        <w:pStyle w:val="NoSpacing"/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s</w:t>
      </w:r>
      <w:r w:rsidR="00B65BED" w:rsidRPr="00E34A60">
        <w:rPr>
          <w:b/>
          <w:sz w:val="30"/>
          <w:szCs w:val="30"/>
        </w:rPr>
        <w:t>o</w:t>
      </w:r>
      <w:proofErr w:type="gramEnd"/>
      <w:r w:rsidR="00D057BD" w:rsidRPr="00E34A60">
        <w:rPr>
          <w:b/>
          <w:sz w:val="30"/>
          <w:szCs w:val="30"/>
        </w:rPr>
        <w:t xml:space="preserve"> you </w:t>
      </w:r>
      <w:r w:rsidR="006343E8" w:rsidRPr="00E34A60">
        <w:rPr>
          <w:b/>
          <w:sz w:val="30"/>
          <w:szCs w:val="30"/>
        </w:rPr>
        <w:t xml:space="preserve">never </w:t>
      </w:r>
      <w:r w:rsidR="00E34A60" w:rsidRPr="00E34A60">
        <w:rPr>
          <w:b/>
          <w:sz w:val="30"/>
          <w:szCs w:val="30"/>
        </w:rPr>
        <w:t xml:space="preserve">have to write </w:t>
      </w:r>
      <w:r w:rsidR="006343E8" w:rsidRPr="00E34A60">
        <w:rPr>
          <w:b/>
          <w:sz w:val="30"/>
          <w:szCs w:val="30"/>
        </w:rPr>
        <w:t>another check</w:t>
      </w:r>
      <w:r w:rsidR="00D057BD" w:rsidRPr="00E34A60">
        <w:rPr>
          <w:b/>
          <w:sz w:val="30"/>
          <w:szCs w:val="30"/>
        </w:rPr>
        <w:t>!</w:t>
      </w:r>
      <w:bookmarkStart w:id="0" w:name="_GoBack"/>
      <w:bookmarkEnd w:id="0"/>
    </w:p>
    <w:sectPr w:rsidR="00D057BD" w:rsidRPr="007708C8" w:rsidSect="006343E8">
      <w:pgSz w:w="12240" w:h="15840"/>
      <w:pgMar w:top="1440" w:right="1440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lab 500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769DC"/>
    <w:multiLevelType w:val="hybridMultilevel"/>
    <w:tmpl w:val="EA740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266ADF"/>
    <w:multiLevelType w:val="multilevel"/>
    <w:tmpl w:val="5A6C7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71"/>
    <w:rsid w:val="00007B71"/>
    <w:rsid w:val="00633D4B"/>
    <w:rsid w:val="006343E8"/>
    <w:rsid w:val="00636FE2"/>
    <w:rsid w:val="006D7123"/>
    <w:rsid w:val="007708C8"/>
    <w:rsid w:val="007C780D"/>
    <w:rsid w:val="007F2CF7"/>
    <w:rsid w:val="008A11AE"/>
    <w:rsid w:val="00B65BED"/>
    <w:rsid w:val="00C11B7B"/>
    <w:rsid w:val="00D057BD"/>
    <w:rsid w:val="00E34A60"/>
    <w:rsid w:val="00F41F06"/>
    <w:rsid w:val="00FB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97C63"/>
  <w15:docId w15:val="{E6D56C75-73C7-42F2-B54C-3F92601E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pperplate Gothic Light" w:eastAsia="Times New Roman" w:hAnsi="Copperplate Gothic Light" w:cs="Calibri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638"/>
    <w:rPr>
      <w:rFonts w:ascii="Times New Roman" w:hAnsi="Times New Roman"/>
    </w:rPr>
  </w:style>
  <w:style w:type="paragraph" w:styleId="Heading2">
    <w:name w:val="heading 2"/>
    <w:basedOn w:val="Normal"/>
    <w:link w:val="Heading2Char"/>
    <w:uiPriority w:val="9"/>
    <w:qFormat/>
    <w:rsid w:val="00D057BD"/>
    <w:pPr>
      <w:spacing w:before="100" w:beforeAutospacing="1" w:after="100" w:afterAutospacing="1" w:line="240" w:lineRule="auto"/>
      <w:outlineLvl w:val="1"/>
    </w:pPr>
    <w:rPr>
      <w:rFonts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57BD"/>
    <w:rPr>
      <w:rFonts w:ascii="Times New Roman" w:hAnsi="Times New Roman" w:cs="Times New Roman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057BD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057BD"/>
    <w:pPr>
      <w:spacing w:before="150" w:after="150" w:line="240" w:lineRule="auto"/>
    </w:pPr>
    <w:rPr>
      <w:rFonts w:cs="Times New Roman"/>
      <w:sz w:val="24"/>
      <w:szCs w:val="24"/>
    </w:rPr>
  </w:style>
  <w:style w:type="paragraph" w:customStyle="1" w:styleId="copy1">
    <w:name w:val="copy1"/>
    <w:basedOn w:val="Normal"/>
    <w:rsid w:val="00D057BD"/>
    <w:pPr>
      <w:spacing w:before="75" w:after="75" w:line="240" w:lineRule="auto"/>
    </w:pPr>
    <w:rPr>
      <w:rFonts w:cs="Times New Roman"/>
      <w:sz w:val="21"/>
      <w:szCs w:val="21"/>
    </w:rPr>
  </w:style>
  <w:style w:type="character" w:customStyle="1" w:styleId="stepnumber2">
    <w:name w:val="stepnumber2"/>
    <w:basedOn w:val="DefaultParagraphFont"/>
    <w:rsid w:val="00D057BD"/>
    <w:rPr>
      <w:rFonts w:ascii="Museo Slab 500" w:hAnsi="Museo Slab 500" w:hint="default"/>
      <w:i/>
      <w:iCs/>
      <w:color w:val="83AFB4"/>
      <w:sz w:val="42"/>
      <w:szCs w:val="42"/>
    </w:rPr>
  </w:style>
  <w:style w:type="character" w:customStyle="1" w:styleId="itxtrst">
    <w:name w:val="itxtrst"/>
    <w:basedOn w:val="DefaultParagraphFont"/>
    <w:rsid w:val="00D057BD"/>
  </w:style>
  <w:style w:type="paragraph" w:styleId="BalloonText">
    <w:name w:val="Balloon Text"/>
    <w:basedOn w:val="Normal"/>
    <w:link w:val="BalloonTextChar"/>
    <w:uiPriority w:val="99"/>
    <w:semiHidden/>
    <w:unhideWhenUsed/>
    <w:rsid w:val="00D0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7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57BD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710160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20038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594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966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0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312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369203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938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C3C9624F0614DB1CAF8F475FB4BE0" ma:contentTypeVersion="0" ma:contentTypeDescription="Create a new document." ma:contentTypeScope="" ma:versionID="6416f31711f431f9849fdbf3d44c2095">
  <xsd:schema xmlns:xsd="http://www.w3.org/2001/XMLSchema" xmlns:xs="http://www.w3.org/2001/XMLSchema" xmlns:p="http://schemas.microsoft.com/office/2006/metadata/properties" xmlns:ns2="a9032009-faf3-4ddc-a1c6-606088fbdf2b" targetNamespace="http://schemas.microsoft.com/office/2006/metadata/properties" ma:root="true" ma:fieldsID="b7ae6bac9d6b7391d113d130e681544a" ns2:_="">
    <xsd:import namespace="a9032009-faf3-4ddc-a1c6-606088fbdf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32009-faf3-4ddc-a1c6-606088fbdf2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9032009-faf3-4ddc-a1c6-606088fbdf2b">2TRKVXZPDJP3-386-267</_dlc_DocId>
    <_dlc_DocIdUrl xmlns="a9032009-faf3-4ddc-a1c6-606088fbdf2b">
      <Url>https://sp-portal.yosemite.edu/cs/hr/_layouts/DocIdRedir.aspx?ID=2TRKVXZPDJP3-386-267</Url>
      <Description>2TRKVXZPDJP3-386-267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FEF228-2252-4F9F-9FC1-08E72EC9E7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032009-faf3-4ddc-a1c6-606088fbd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25CCAA-1CEE-4FEF-83C6-874855D04D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61F6AD1-9020-4350-8358-D7CAC5C0DC97}">
  <ds:schemaRefs>
    <ds:schemaRef ds:uri="http://schemas.microsoft.com/office/2006/metadata/properties"/>
    <ds:schemaRef ds:uri="http://schemas.microsoft.com/office/infopath/2007/PartnerControls"/>
    <ds:schemaRef ds:uri="a9032009-faf3-4ddc-a1c6-606088fbdf2b"/>
  </ds:schemaRefs>
</ds:datastoreItem>
</file>

<file path=customXml/itemProps4.xml><?xml version="1.0" encoding="utf-8"?>
<ds:datastoreItem xmlns:ds="http://schemas.openxmlformats.org/officeDocument/2006/customXml" ds:itemID="{596F0EF1-7FC0-4C36-8E93-2FE4DAF6FA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Freitas</dc:creator>
  <cp:lastModifiedBy>Peggy Freitas</cp:lastModifiedBy>
  <cp:revision>2</cp:revision>
  <cp:lastPrinted>2015-03-02T19:37:00Z</cp:lastPrinted>
  <dcterms:created xsi:type="dcterms:W3CDTF">2017-10-02T16:06:00Z</dcterms:created>
  <dcterms:modified xsi:type="dcterms:W3CDTF">2017-10-02T16:06:00Z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0x010100257C3C9624F0614DB1CAF8F475FB4BE0</vt:lpwstr>
  </property>
  <property fmtid="{D5CDD505-2E9C-101B-9397-08002B2CF9AE}" pid="3" name="_dlc_DocIdItemGuid">
    <vt:lpwstr>580313fb-7a78-46b5-a5a3-f65c90952dd7</vt:lpwstr>
  </property>
</Properties>
</file>